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16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:rsidR="00000000" w:rsidRDefault="001A16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районного  семинара учителей иностранных языков</w:t>
      </w:r>
    </w:p>
    <w:p w:rsidR="00000000" w:rsidRDefault="001A16B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23 октября 2018 г.</w:t>
      </w:r>
    </w:p>
    <w:p w:rsidR="00000000" w:rsidRDefault="001A16B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МКОУ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 xml:space="preserve">Новопоселковая СОШ 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00000" w:rsidRDefault="001A16B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Присутствовало: </w:t>
      </w:r>
      <w:r>
        <w:rPr>
          <w:rFonts w:ascii="Times New Roman" w:hAnsi="Times New Roman" w:cs="Times New Roman"/>
          <w:sz w:val="28"/>
          <w:szCs w:val="28"/>
        </w:rPr>
        <w:t>18 человек</w:t>
      </w:r>
    </w:p>
    <w:p w:rsidR="00000000" w:rsidRDefault="001A16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</w:p>
    <w:p w:rsidR="00000000" w:rsidRDefault="001A16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Урок английского языка в рамках реализации ФГОС нового поколения"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Открыт</w:t>
      </w:r>
      <w:r>
        <w:rPr>
          <w:rFonts w:ascii="Times New Roman" w:hAnsi="Times New Roman" w:cs="Times New Roman"/>
          <w:sz w:val="28"/>
          <w:szCs w:val="28"/>
        </w:rPr>
        <w:t>ие семинара;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-Приветственное слово директора школы Ягибекова Б.А.;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-Выступление методиста ИМЦОУ Магомедрасуловой Г.А.;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-Слово руководителя ШМО Ганиевой И.Т.;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Практикум: открытые занятия, 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-Мастер класс на тему:"Коммуникативные игры на уроках английского </w:t>
      </w:r>
      <w:r>
        <w:rPr>
          <w:rFonts w:ascii="Times New Roman" w:hAnsi="Times New Roman" w:cs="Times New Roman"/>
          <w:sz w:val="28"/>
          <w:szCs w:val="28"/>
        </w:rPr>
        <w:t>языка"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-Открытый урок на тему"</w:t>
      </w:r>
      <w:r>
        <w:rPr>
          <w:rFonts w:ascii="Times New Roman" w:hAnsi="Times New Roman" w:cs="Times New Roman"/>
          <w:sz w:val="28"/>
          <w:szCs w:val="28"/>
          <w:lang w:val="en-US"/>
        </w:rPr>
        <w:t>At home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Выступление учащихся 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Подведение итогов семинара.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первому вопросу </w:t>
      </w:r>
      <w:r>
        <w:rPr>
          <w:rFonts w:ascii="Times New Roman" w:hAnsi="Times New Roman" w:cs="Times New Roman"/>
          <w:sz w:val="28"/>
          <w:szCs w:val="28"/>
        </w:rPr>
        <w:t>слушали Ягибекова Б.А. и Магомедрасулову Г.А., которые рассказали присутствующим об этапах проведения семинара, отметили, что одна из в</w:t>
      </w:r>
      <w:r>
        <w:rPr>
          <w:rFonts w:ascii="Times New Roman" w:hAnsi="Times New Roman" w:cs="Times New Roman"/>
          <w:sz w:val="28"/>
          <w:szCs w:val="28"/>
        </w:rPr>
        <w:t>ажнейших задач, стоящих перед учителем иностранного языка в современной школе – обучение иноязычному общению, обеспечение максимальной активизации коммуникативной деятельности учащихся на уроке под руководством преподавателя. Эта задача наилучшим образом м</w:t>
      </w:r>
      <w:r>
        <w:rPr>
          <w:rFonts w:ascii="Times New Roman" w:hAnsi="Times New Roman" w:cs="Times New Roman"/>
          <w:sz w:val="28"/>
          <w:szCs w:val="28"/>
        </w:rPr>
        <w:t>ожет быть достигнута взаимодействия обучающихся. Также выступила Ганиева И.Т.-руководитель ШМО с докладом на тему "Психолого-педагогическое сопровождение уроков английского языка"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второму вопросу </w:t>
      </w:r>
      <w:r>
        <w:rPr>
          <w:rFonts w:ascii="Times New Roman" w:hAnsi="Times New Roman" w:cs="Times New Roman"/>
          <w:sz w:val="28"/>
          <w:szCs w:val="28"/>
        </w:rPr>
        <w:t>присутствующим были представлены следующие открытые мероп</w:t>
      </w:r>
      <w:r>
        <w:rPr>
          <w:rFonts w:ascii="Times New Roman" w:hAnsi="Times New Roman" w:cs="Times New Roman"/>
          <w:sz w:val="28"/>
          <w:szCs w:val="28"/>
        </w:rPr>
        <w:t>риятия: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урок- мастер класс на тему:"Коммуникативные игры"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5 классе (Учитель английского языка Лукманова Т.З.);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урок английского языка в 4 классе по теме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  <w:lang w:val="en-US"/>
        </w:rPr>
        <w:t>» (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 Цмиханова С.Ф.);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третьему вопросу  </w:t>
      </w:r>
      <w:r>
        <w:rPr>
          <w:rFonts w:ascii="Times New Roman" w:hAnsi="Times New Roman" w:cs="Times New Roman"/>
          <w:sz w:val="28"/>
          <w:szCs w:val="28"/>
        </w:rPr>
        <w:t xml:space="preserve">учащиеся показали концерт </w:t>
      </w:r>
      <w:r>
        <w:rPr>
          <w:rFonts w:ascii="Times New Roman" w:hAnsi="Times New Roman" w:cs="Times New Roman"/>
          <w:sz w:val="28"/>
          <w:szCs w:val="28"/>
        </w:rPr>
        <w:t>на английском языке;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четвёртому вопросу </w:t>
      </w:r>
      <w:r>
        <w:rPr>
          <w:rFonts w:ascii="Times New Roman" w:hAnsi="Times New Roman" w:cs="Times New Roman"/>
          <w:sz w:val="28"/>
          <w:szCs w:val="28"/>
        </w:rPr>
        <w:t xml:space="preserve">было организовано обсуждение открытых мероприятий данного семинара. Педагоги отметили высокое мастерство выступавших учителей, разнообразие используемых ими приёмов, технических средств. 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заключении семинара пре</w:t>
      </w:r>
      <w:r>
        <w:rPr>
          <w:rFonts w:ascii="Times New Roman" w:hAnsi="Times New Roman" w:cs="Times New Roman"/>
          <w:sz w:val="28"/>
          <w:szCs w:val="28"/>
        </w:rPr>
        <w:t xml:space="preserve">дставителям школ были  выданы буклеты, содержащие материалы мероприятий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научно-исследовательскую деятельность обучающихся в следующем учебном году;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осуществлять обмен опытом через открытые занятия, взаимопосещения ур</w:t>
      </w:r>
      <w:r>
        <w:rPr>
          <w:rFonts w:ascii="Times New Roman" w:hAnsi="Times New Roman" w:cs="Times New Roman"/>
          <w:sz w:val="28"/>
          <w:szCs w:val="28"/>
        </w:rPr>
        <w:t>оков, уделяя особое внимание требованиям ФГОС;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обучающимся среднего звена устный марафон с учётом всех видов речевой деятельности.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ИМЦОУ</w:t>
      </w:r>
    </w:p>
    <w:p w:rsidR="00000000" w:rsidRDefault="001A1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учителей иностранных языков __________Магомедрасулова Г.А.         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B1"/>
    <w:rsid w:val="001A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2019-05-15T09:25:00Z</dcterms:created>
  <dcterms:modified xsi:type="dcterms:W3CDTF">2019-05-15T09:25:00Z</dcterms:modified>
</cp:coreProperties>
</file>