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685"/>
        <w:gridCol w:w="2835"/>
      </w:tblGrid>
      <w:tr w:rsidR="00BD5F1A" w:rsidRPr="00BD5F1A" w:rsidTr="00BD5F1A">
        <w:trPr>
          <w:trHeight w:val="1776"/>
        </w:trPr>
        <w:tc>
          <w:tcPr>
            <w:tcW w:w="4503" w:type="dxa"/>
          </w:tcPr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«--»-----2018года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</w:t>
            </w:r>
          </w:p>
        </w:tc>
        <w:tc>
          <w:tcPr>
            <w:tcW w:w="3685" w:type="dxa"/>
          </w:tcPr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«--»------2018 года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МО</w:t>
            </w:r>
            <w:proofErr w:type="gramStart"/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№-- </w:t>
            </w:r>
            <w:proofErr w:type="gramEnd"/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УВР-----------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Идрисова Н.И.</w:t>
            </w:r>
          </w:p>
        </w:tc>
        <w:tc>
          <w:tcPr>
            <w:tcW w:w="2835" w:type="dxa"/>
          </w:tcPr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НСОШ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Б.А.Ягибеков</w:t>
            </w:r>
            <w:proofErr w:type="spellEnd"/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5F1A" w:rsidRPr="00BD5F1A" w:rsidRDefault="00BD5F1A" w:rsidP="00B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5F1A" w:rsidRPr="00BD5F1A" w:rsidRDefault="00BD5F1A" w:rsidP="00BD5F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D5F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BD5F1A" w:rsidRPr="00BD5F1A" w:rsidRDefault="00BD5F1A" w:rsidP="00BD5F1A">
      <w:pPr>
        <w:framePr w:hSpace="180" w:wrap="around" w:vAnchor="text" w:hAnchor="margin" w:xAlign="center" w:y="142"/>
        <w:spacing w:after="0" w:line="240" w:lineRule="auto"/>
        <w:suppressOverlap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F1A" w:rsidRPr="00BD5F1A" w:rsidRDefault="00BD5F1A" w:rsidP="00BD5F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D5F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BD5F1A" w:rsidRPr="00BD5F1A" w:rsidRDefault="00BD5F1A" w:rsidP="00BD5F1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F1A" w:rsidRPr="00BD5F1A" w:rsidRDefault="00BD5F1A" w:rsidP="00BD5F1A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D5F1A" w:rsidRPr="00BD5F1A" w:rsidRDefault="00BD5F1A" w:rsidP="00BD5F1A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BD5F1A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BD5F1A" w:rsidRPr="00BD5F1A" w:rsidRDefault="00BD5F1A" w:rsidP="00BD5F1A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BD5F1A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BD5F1A" w:rsidRPr="00BD5F1A" w:rsidRDefault="00BD5F1A" w:rsidP="00BD5F1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D5F1A" w:rsidRPr="00BD5F1A" w:rsidRDefault="00BD5F1A" w:rsidP="00BD5F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  <w:r w:rsidRPr="00BD5F1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>технологии</w:t>
      </w:r>
    </w:p>
    <w:p w:rsidR="00BD5F1A" w:rsidRPr="00BD5F1A" w:rsidRDefault="00BD5F1A" w:rsidP="00BD5F1A">
      <w:pPr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 w:rsidRPr="00BD5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 </w:t>
      </w:r>
    </w:p>
    <w:p w:rsidR="00BD5F1A" w:rsidRPr="00BD5F1A" w:rsidRDefault="00BD5F1A" w:rsidP="00BD5F1A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D5F1A" w:rsidRPr="00BD5F1A" w:rsidRDefault="00BD5F1A" w:rsidP="00BD5F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D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BD5F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</w:t>
      </w: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D5F1A" w:rsidRPr="00BD5F1A" w:rsidRDefault="00BD5F1A" w:rsidP="00BD5F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F1A" w:rsidRPr="00BD5F1A" w:rsidRDefault="00BD5F1A" w:rsidP="00BD5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    всего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  часа</w:t>
      </w:r>
      <w:r w:rsidRPr="00BD5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;    в неделю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час</w:t>
      </w:r>
    </w:p>
    <w:p w:rsidR="00BD5F1A" w:rsidRPr="00BD5F1A" w:rsidRDefault="00BD5F1A" w:rsidP="00BD5F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5F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2.Содержание курса обучения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sz w:val="24"/>
          <w:szCs w:val="24"/>
        </w:rPr>
        <w:t>Как работать с учебником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Ориентирование по разделам учебника. Систематизация знаний о материалах и инструментах. Знакомство с технологическими картами и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критериями оценивания выполнения работы. Понятия: технология, материалы, инструменты, технологический процесс, приёмы работы.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земля (21 ч)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Вагоностроительный завод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историей развития железных дорог в России, с конструкцией вагонов разного назначения. Создание модели вагона из бумаги,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картона.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Проектная групповая деятельность, самостоятельное построение чертежа развёртки вагона, чертёж и сборка цистерны. Знакомство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производственным циклом изготовления вагона.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Понятия: машиностроение, локомотив, конструкция вагона, цистерна, рефрижератор, хоппер-дозатор, ходовая часть, кузов вагона, рама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кузова.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«Ходовая часть (тележка)», «Кузов вагона», «Пассажирский вагон»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Полезные ископаемые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lastRenderedPageBreak/>
        <w:t>Буровая вышка. Знакомство с полезными ископаемыми, способами их добычи и расположением месторождений на территории России.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Изготовление модели буровой вышки из металлического конструктора.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Проектная работа.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геолог, буровик.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полезные ископаемые, месторождение, нефтепровод, тяга.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«Буровая вышка».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Малахитовая шкатулка. Знакомство с полезными ископаемыми, используемыми для изготовления предметов искусства, с новой техникой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работы с пластилином (технология лепки слоями). Изготовление изделия, имитирующего технику русской мозаики. Коллективная работа: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изготовление отдельных элементов (малахитовых плашек) учащимися.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Профессия: мастер по камню.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поделочные камни, имитация, мозаика, русская мозаика.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«Малахитовая шкатулка»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Автомобильный завод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Знакомство с производственным циклом создания автомобиля «КамАЗ».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Имитация бригадной работы (рекомендуется разделить класс на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группы, состоящие как из слабых, так и из сильных учащихся, последние будут помогать первым при сборке изделия).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Работа с металлическим и пластмассовым конструкторами. Самостоятельное составление плана изготовления изделия. Совершенствование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навыков работы с различными видами конструкторов.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автомобильный завод, конвейер, операция.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«КамАЗ», «Кузов грузовика»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Монетный двор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основами чеканки медалей, особенностями формы медали. Овладение новым приёмом — тиснением по фольге.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Совершенствование умения заполнять технологическую карту. Работа с металлизированной бумагой — фольгой.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Понятия: знак отличия, рельефный рисунок,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контррельефный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 рисунок, аверс, реверс, штамповка, литьё, тиснение.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«Стороны медали», «Медаль»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Фаянсовый завод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особенностями изготовления фаянсовой посуды. Изготовление изделия с соблюдением отдельных этапов технологии создания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изделий из фаянса. Совершенствование умений работать с пластилином. Знакомство с особенностями профессиональной деятельности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людей, работающих на фабриках по производству фаянса.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скульптор, художник.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операция, фаянс, эмблема, обжиг, глазурь, декор.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«Основа для вазы», «Ваза».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i/>
          <w:sz w:val="24"/>
          <w:szCs w:val="24"/>
        </w:rPr>
        <w:t>Тест: «Как создаётся фаянс»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Швейная фабрика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е технологией производственного процесса на фабрике и профессиональной деятельностью людей. Определение размера одежды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при помощи сантиметра. Создание лекала и изготовление изделия с повторением элементов технологического процесса швейного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lastRenderedPageBreak/>
        <w:t>производства. Работа с материалами. Соблюдение правил работы иглой, циркулем. Профессии: изготовитель лекал, раскройщик, оператор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швейного оборудования, утюжильщик.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кустарное производство, массовое производство, фабрика, лекало, транспортир, мерка, размер.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«Прихватка».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Освоение технологии создания мягкой игрушки. Использование умений самостоятельно определять размеры деталей по слайдовому плану,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создавать лекало и выполнять при помощи его разметку деталей. Соблюдение правил работы иглой, циркулем. Самостоятельное составление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плана изготовления изделия. Изготовление разных видов изделий с использованием одной технологии.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Понятие: мягкая игрушка.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«Новогодняя игрушка», «Птичка».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Обувное производство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Знакомство с историей создания обуви. Виды материалов, используемых для производства обуви. Виды обуви и её назначение. Знакомство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технологическим процессом производства обуви (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конструкция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B532AB">
        <w:rPr>
          <w:rFonts w:ascii="Times New Roman" w:eastAsia="Calibri" w:hAnsi="Times New Roman" w:cs="Times New Roman"/>
          <w:sz w:val="24"/>
          <w:szCs w:val="24"/>
        </w:rPr>
        <w:t>оследовательность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 операций). Как снимать мерку с ноги и определять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таблице размер обуви. Создание модели обуви из бумаги (имитация производственного процесса). Закрепление знаний о видах бумаги,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приёмах</w:t>
      </w:r>
      <w:proofErr w:type="gramEnd"/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 и способах работы с ней.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Профессия: обувщик.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Понятия: обувь, обувная пара, натуральные материалы, искусственные материалы, синтетические материалы, модельная обувь, размер обуви.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«Модель детской летней обуви»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Деревообрабатывающее производство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Знакомство с новым материалом - древесиной, правилами работы столярным ножом и последовательностью изготовления изделий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древесины. Различение видов пиломатериалов и способов их производства. Знакомство со свойствами древесины. Осмысление значения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древесины для производства и жизни человека. Изготовление изделия из реек. Самостоятельное декорирование. Работа с древесиной.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Конструирование.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Профессия: столяр.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древесина, пиломатериалы, текстура, нож-косяк.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«Технический рисунок лесенки-опоры для растений», «Лесенка-опора для растений»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Кондитерская фабрика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Знакомство с историей и технологией производства кондитерских изделий, технологией производства шоколада из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какаобобов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кондитер, технолог-кондитер.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Понятия: какао-бобы, какао-крупка, какао тёртое, какао-масло,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конширование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«Пирожное «Картошка», «Шоколадное печенье».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 «Тест: Кондитерские изделия»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Бытовая техника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lastRenderedPageBreak/>
        <w:t>Знакомство с понятием «бытовая техника» о её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приёмов работы в технике «витраж». Абажур-плафон для настольной лампы.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слесарь-электрик, электрик, электромонтер.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Понятия: бытовая техника, бытовое электрооборудование, источник электрической энергии, электрическая цепь, инструкция по эксплуатации, абажур, витраж.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Изделия: «Настольная лампа», «Абажур. Сборка настольной лампы».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 «Тест: Правила эксплуатации электронагревательных приборов»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Тепличное хозяйство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Знакомство с видами и конструкциями теплиц. Осмысление значения теплиц для жизнедеятельности человека. Выбор семян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выращивания рассады, использование информации на пакетике для определения условий выращивания растения. Уход за растениями.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Создание мини-теплицы, посадка семян цветов. Выращивание рассады в домашних условиях, уход за рассадой.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агроном, овощевод.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теплица, тепличное хозяйство, микроклимат, рассада, агротехника.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«Цветы для школьной клумбы»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вода (3 ч)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Водоканал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системой водоснабжения города. Значение воды я жизни человека и растений. Осмысление важности экономного расходования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воды. Знакомство со способом фильтрации воды и способом экономного расходования воды, определение количества расходуемой воды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помощи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струемера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Понятия: водоканал,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струемер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, фильтрация, ультрафиолетовые лучи.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Фильтр для очистки воды.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Порт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работой порта и профессиями людей, работающих в порту. Освоение способов крепления предметов при помощи морских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узлов: простого, прямого, якорного. Осмысление важности узлов для крепления грузов. Правильное крепление груза. Изготовление лестницы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с использованием способов крепления морскими узлами.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Профессии: лоцман, докер,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швартовщик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, такелажник, санитарный врач. Понятия: порт, причал, док, карантин, военно-морская база, морской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узел.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«Канатная лестница».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Практическая работа: «Технический рисунок канатной лестницы»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Узелковое плетение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правилами работы и последовательностью создания изделий в технике макраме. Освоение одинарного плоского узла, двойного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плоского узла. Сравнение способов вязания морских узлов и узлов в технике макраме. Понятие: макраме. 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«Браслет «Человек и воздух»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воздух (3 ч)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Самолётостроение. Ракетостроение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Первоначальные сведения о самолетостроении, о функциях самолётов и космических ракет, о конструкции самолёта и космической ракеты.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Самостоятельное изготовление модели самолёта из конструктора. Закрепление умения работать с металлическим конструктором.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лётчик, космонавт.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самолёт, картограф, космическая ракета, искусственный спутник Земли, ракета, многоступенчатая баллистическая ракета.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«Самолёт»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Ракета-носитель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Закрепление основных знаний о самолетостроении, о конструкции самолёта и ракеты. Закрепление основных знаний о бумаге: свойства,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виды, история.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Модель ракеты из картона, бумаги на основе самостоятельного чертежа.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«Ракета-носитель».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Летательный аппарат. Воздушный змей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историей возникновения воздушного змея. Конструкция воздушного змея. Освоение правил разметки деталей из бумаги и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картона сгибанием. Оформление изделия по собственному эскизу.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каркас, уздечка, леер, хвост, полотно, стабилизатор.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«Воздушный змей»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информация (6 ч)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Создание титульного листа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Осмысление места и значения информация в жизни человека. Виды и способы передачи информации. Знакомство с работой издательства,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технологией создания книги, профессиями людей, участвующих в издании книги. Элементы книги и использование её особенностей </w:t>
      </w: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издания.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Профессии: редактор, технический редактор, корректор, художник.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532AB">
        <w:rPr>
          <w:rFonts w:ascii="Times New Roman" w:eastAsia="Calibri" w:hAnsi="Times New Roman" w:cs="Times New Roman"/>
          <w:sz w:val="24"/>
          <w:szCs w:val="24"/>
        </w:rPr>
        <w:t>Понятия: издательское дело, издательство, печатная продукция, редакционно-издательская обработка, вычитка, оригинал- макет, элементы</w:t>
      </w:r>
      <w:proofErr w:type="gramEnd"/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книги, форзац, книжный блок, переплетная крышка, титульный лист,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«Титульный лист»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Работа с таблицами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Повторение правил работы на компьютере. Создание таблицы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в программе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MicrosoftWord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Понятия: таблица, строка, столбец.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i/>
          <w:sz w:val="24"/>
          <w:szCs w:val="24"/>
        </w:rPr>
        <w:t>Изделие: Работа с таблицами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Создание содержания книги (1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ИКТ на службе человека, работа с компьютером. ИКТ в издательском деле. Процесс редакционно-издательской подготовки книги, элементы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книги. Практическая работа на компьютере. Формирование содержания книги «Дневник путешественника» как итогового продукта годового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проекта «Издаём книгу».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Практическая работа: «Содержание»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532AB">
        <w:rPr>
          <w:rFonts w:ascii="Times New Roman" w:eastAsia="Calibri" w:hAnsi="Times New Roman" w:cs="Times New Roman"/>
          <w:bCs/>
          <w:i/>
          <w:sz w:val="24"/>
          <w:szCs w:val="24"/>
        </w:rPr>
        <w:t>Переплётные работы (2 ч).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Знакомство с переплётными работами. Способ соединения листов — шитьё блоков нитками втачку (в пять проколов). Закрепление правил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 xml:space="preserve">работы шилом и иглой. Осмысление значения различных элементов в структуре переплёта (форзац, </w:t>
      </w:r>
      <w:proofErr w:type="spellStart"/>
      <w:r w:rsidRPr="00B532AB">
        <w:rPr>
          <w:rFonts w:ascii="Times New Roman" w:eastAsia="Calibri" w:hAnsi="Times New Roman" w:cs="Times New Roman"/>
          <w:sz w:val="24"/>
          <w:szCs w:val="24"/>
        </w:rPr>
        <w:t>слизура</w:t>
      </w:r>
      <w:proofErr w:type="spellEnd"/>
      <w:r w:rsidRPr="00B532AB">
        <w:rPr>
          <w:rFonts w:ascii="Times New Roman" w:eastAsia="Calibri" w:hAnsi="Times New Roman" w:cs="Times New Roman"/>
          <w:sz w:val="24"/>
          <w:szCs w:val="24"/>
        </w:rPr>
        <w:t>). Изготовление переплёта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дневника и оформление обложки по собственному эскизу.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lastRenderedPageBreak/>
        <w:t>Понятия: шитьё втачку, форзац, переплётная крышка, книжный блок.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Изделие: «Книга «Дневник путешественника»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32AB">
        <w:rPr>
          <w:rFonts w:ascii="Times New Roman" w:eastAsia="Calibri" w:hAnsi="Times New Roman" w:cs="Times New Roman"/>
          <w:b/>
          <w:bCs/>
          <w:sz w:val="24"/>
          <w:szCs w:val="24"/>
        </w:rPr>
        <w:t>Итоговый урок (1 ч)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Анализ своей работы на уроках технологии за год, выделение существенного, оценивание своей работы с помощью учителя.</w:t>
      </w:r>
    </w:p>
    <w:p w:rsidR="00B532AB" w:rsidRPr="00B532AB" w:rsidRDefault="00B532AB" w:rsidP="00B532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32AB">
        <w:rPr>
          <w:rFonts w:ascii="Times New Roman" w:eastAsia="Calibri" w:hAnsi="Times New Roman" w:cs="Times New Roman"/>
          <w:sz w:val="24"/>
          <w:szCs w:val="24"/>
        </w:rPr>
        <w:t>Подведение итогов года. Презентация своих работ, выбор лучших.</w:t>
      </w:r>
    </w:p>
    <w:p w:rsidR="00B532AB" w:rsidRDefault="00B532AB" w:rsidP="00B532AB">
      <w:r w:rsidRPr="00B532AB">
        <w:rPr>
          <w:rFonts w:ascii="Times New Roman" w:eastAsia="Calibri" w:hAnsi="Times New Roman" w:cs="Times New Roman"/>
          <w:sz w:val="24"/>
          <w:szCs w:val="24"/>
        </w:rPr>
        <w:t>Выставка работ.</w:t>
      </w:r>
      <w:r w:rsidRPr="00B532AB">
        <w:rPr>
          <w:rFonts w:ascii="Calibri" w:eastAsia="Calibri" w:hAnsi="Calibri" w:cs="Times New Roman"/>
          <w:b/>
          <w:bCs/>
          <w:sz w:val="32"/>
        </w:rPr>
        <w:t>                               </w:t>
      </w:r>
    </w:p>
    <w:p w:rsidR="00B532AB" w:rsidRPr="00B532AB" w:rsidRDefault="00B532AB" w:rsidP="00B532A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532A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Планируемые результаты изучения курса «Технология». 4 класс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</w:t>
      </w: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обучающегося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будут сформированы: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труду и профессиональной деятельности человека на производстве;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и бережное отношение к результату профессиональной деятельности человека;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видов деятельности человека на производстве;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понятия «универсальные специальности» (слесарь, электрик и т. Д.);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значения промышленного производства для развития нашего государства;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поисковой и исследовательской деятельности, широкая познавательная мотивация;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причин успеха и неуспеха в учебной деятельности;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своей деятельности по разным основаниям;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нормы (взаимопомощь, ответственность, долг, сочувствие, сопереживание);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производственным процессам и профессио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деятельности людей;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производствах, расположенных в регионе проживания ученика, и профессиях, необходимых на данных производствах;</w:t>
      </w:r>
    </w:p>
    <w:p w:rsidR="00B532AB" w:rsidRPr="00B532AB" w:rsidRDefault="00B532AB" w:rsidP="00B53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самообслуживания.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формирования: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внутренней позиции на уровне понимания необходимости учения, преобладания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познавательных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мотивов и умений оценивать результат своей деятельности;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открывать новые способы выполнения изделия и решения учебных задач;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осознания причин успешности и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собственной деятельности;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осмысления способов решения проблемных ситуаций с позиции партнёра по общению и взаимодействию;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бережного и уважительного отношения к окружающей среде; 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осмысления значения произво</w:t>
      </w:r>
      <w:proofErr w:type="gram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я экономического развития страны и региона проживания;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уважительного отношения к людям и результатам их трудовой деятельности;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этических чувств (гордость, ответственность, стыд);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осознанных устойчивых этических предпочтений и ориентации на искусство как значимую сферу человеческой деятельности;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в творческой деятельности и реализации собственных замыслов;</w:t>
      </w:r>
    </w:p>
    <w:p w:rsidR="00B532AB" w:rsidRPr="00B532AB" w:rsidRDefault="00B532AB" w:rsidP="00B532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учёта при выполнении изделия интересов, склонностей, способностей и потребностей других учеников.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</w:t>
      </w:r>
      <w:proofErr w:type="spellEnd"/>
      <w:r w:rsidRPr="00B53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РЕГУЛЯТИВНЫЕ УНИВЕРСАЛЬНЫЕ УЧЕБНЫЕ ДЕЙСТВИЯ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 сохранять учебную задачу при выполнении изделия и реализации проекта;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выделенные учителем и/или самостоятельно ориентиры действий в новом учебном материале;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самостоятельно план выполнения изделия на основе анализа готового изделия;</w:t>
      </w:r>
    </w:p>
    <w:p w:rsidR="00B532AB" w:rsidRPr="00B532AB" w:rsidRDefault="00B532AB" w:rsidP="00BD5F1A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этапы выполнения проекта;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учебной задачей;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контроль и рефлексию своих действий самостоятельно;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действий;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своё поведение в соответствии с определённой ролью;</w:t>
      </w:r>
    </w:p>
    <w:p w:rsidR="00B532AB" w:rsidRPr="00B532AB" w:rsidRDefault="00B532AB" w:rsidP="00B532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деятельность в групповой и парной работе на основе заданных в учебнике критериев и рубрики «Вопросы юного технолога».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B532AB" w:rsidRPr="00B532AB" w:rsidRDefault="00B532AB" w:rsidP="00B532A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проектом: ставить цель; составлять план, определяя задачи каждого этапа работы над изделием, распределять роли; проводить самооценку; обсуждать и изменять план работы в зависимости от условий;</w:t>
      </w:r>
    </w:p>
    <w:p w:rsidR="00B532AB" w:rsidRPr="00B532AB" w:rsidRDefault="00B532AB" w:rsidP="00B532A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задачи при изменении условий деятельности или конструкции изделия;</w:t>
      </w:r>
    </w:p>
    <w:p w:rsidR="00B532AB" w:rsidRPr="00B532AB" w:rsidRDefault="00B532AB" w:rsidP="00B532A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наиболее рациональный способ выполнения изделия и/или находить новые способы решения учебной задачи;</w:t>
      </w:r>
    </w:p>
    <w:p w:rsidR="00B532AB" w:rsidRPr="00B532AB" w:rsidRDefault="00B532AB" w:rsidP="00B532A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затруднения, возможные при определении способа выполнения изделия или изменении конструкции изделия;</w:t>
      </w:r>
    </w:p>
    <w:p w:rsidR="00B532AB" w:rsidRPr="00B532AB" w:rsidRDefault="00B532AB" w:rsidP="00B532A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правильность выполнения действий и вносить необходимые коррективы в процесс выполнения изделия.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УНИВЕРСАЛЬНЫЕ УЧЕБНЫЕ ДЕЙСТВИЯ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текста информацию о технологии производственного процесса;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дополнительные источники информации для расширения представлений и собственного кругозора;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знаково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-символические средства для представления информации и решения учебных и практических задач;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знаки, символы, схемы для заполнения технологической карты и при работе с материалами учебника;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анализ изделий и определять или дополнять последовательность их выполнения;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закономерности, устанавливать причинно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-следственные связи между реальными объектами и явлениями; 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проводить защиту проекта по заданным в учебнике критериям; 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информацией, представленной в различных формах;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классифицировать и систематизировать изучаемый материал по заданным критериям;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изучаемых объектов;</w:t>
      </w:r>
    </w:p>
    <w:p w:rsidR="00B532AB" w:rsidRPr="00B532AB" w:rsidRDefault="00B532AB" w:rsidP="00B532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общими закономерностями решения познавательных и практических задач.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Обучающийся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 произвольно строить сообщение;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суждения, включающие причинно-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следственные связи;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и/или преобразовывать модели и схемы для решения учебных задач;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рациональных способов решения практических задач в соответствии с конкретными условиями;</w:t>
      </w:r>
    </w:p>
    <w:p w:rsidR="00B532AB" w:rsidRPr="00B532AB" w:rsidRDefault="00B532AB" w:rsidP="00B532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в соответствии с заданными требованиями.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УНИВЕРСАЛЬНЫЕ УЧЕБНЫЕ ДЕЙСТВИЯ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при работе в паре и группе;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конструктивные способы решения проблемных ситуаций, аргументировать свою точку зрения;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монологические высказывания в соответствии с реальной ситуацией, вести диалог на заданную тему, используя различные средства общения, в том числе и средства ИКТ; 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свои действия и действия партнёра;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чужое мнение; участвовать в дискуссии и обсуждении;</w:t>
      </w:r>
    </w:p>
    <w:p w:rsidR="00B532AB" w:rsidRPr="00B532AB" w:rsidRDefault="00B532AB" w:rsidP="00B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ситуации общения.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B532AB" w:rsidRPr="00B532AB" w:rsidRDefault="00B532AB" w:rsidP="00B532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при обсуждении учебных и практических задач;</w:t>
      </w:r>
    </w:p>
    <w:p w:rsidR="00B532AB" w:rsidRPr="00B532AB" w:rsidRDefault="00B532AB" w:rsidP="00B532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свою позицию с позицией партнёра;</w:t>
      </w:r>
    </w:p>
    <w:p w:rsidR="00B532AB" w:rsidRPr="00B532AB" w:rsidRDefault="00B532AB" w:rsidP="00B532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необходимые коммуникативные средства для организации дискуссии, беседы, обсуждения;</w:t>
      </w:r>
    </w:p>
    <w:p w:rsidR="00B532AB" w:rsidRPr="00B532AB" w:rsidRDefault="00B532AB" w:rsidP="00B532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партнёра при работе в паре и группе.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ОБЩЕКУЛЬТУРНЫЕ И ОБЩЕТРУДОВЫЕ КОМПЕТЕНЦИИ. ОСНОВЫ КУЛЬТУРЫ ТРУДА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производственный процесс как продукт преобразующей и творческой деятельности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создателя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примере производственных предприятий России);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основные виды профессиональной деятельности человека на производстве и в производственных циклах: геолог, буровик, скульптор, художник, изготовитель лекал, раскройщик, оператор швейного оборудования, утюжильщик, обувщик, столяр, кондитер,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кондитер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слесарь</w:t>
      </w: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электрик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электрик, электромонтёр, агроном, овощевод, лоцман, докер, </w:t>
      </w:r>
      <w:proofErr w:type="spell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швартовщик</w:t>
      </w:r>
      <w:proofErr w:type="spellEnd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такелажник, санитарный врач, лётчик, космонавт, редактор, технический редактор, корректор, художник;</w:t>
      </w:r>
      <w:proofErr w:type="gramEnd"/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наиболее распространённые профессии своего региона и выделять основные виды деятельности людей данных профессий;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этапы создания изделий на производстве;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на практическом уровне отдельные этапы производственного цикла выполнения изделия с последовательностью этапов выполнения изделия на уроке;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и контролировать собственную практическую деятельность;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отбирать и при необходимости заменять материалы и инструменты для выполнения изделия в зависимости от вида работы;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анализ простейших предметов быта по используемым материалам, способам применения, вариантам отделки;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доступные действия по самообслуживанию и доступные виды домашнего труда;</w:t>
      </w:r>
    </w:p>
    <w:p w:rsidR="00B532AB" w:rsidRPr="00B532AB" w:rsidRDefault="00B532AB" w:rsidP="00B532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этапы технологии изготовления изделия, определять этапы работы, заполнять технологическую карту.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знакомиться с производством и производственными циклами: вагоностроением, добычей полезных ископаемых, производством фарфора, обувным, кондитерским, швейным, деревообрабатывающим производством, очисткой воды, тепличным хозяйством, издательским делом;</w:t>
      </w:r>
      <w:proofErr w:type="gramEnd"/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или объяснять понятия «производственный процесс», «производственный цикл»;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понятие «универсальность профессии»;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значение производства для экономического развития страны;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 наиболее значимых для России производствах и городах, в которых они расположены;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знакомиться с процессом создания изделий на производстве;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отдельные этапы производственного цикла при выполнении изделия;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особенности производственной деятельности людей разных профессий;</w:t>
      </w:r>
    </w:p>
    <w:p w:rsidR="00B532AB" w:rsidRPr="00B532AB" w:rsidRDefault="00B532AB" w:rsidP="00B532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самостоятельно проект.</w:t>
      </w:r>
    </w:p>
    <w:p w:rsidR="00B532AB" w:rsidRPr="00B532AB" w:rsidRDefault="00B532AB" w:rsidP="00B532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РУЧНОЙ ОБРАБОТКИ МАТЕРИАЛОВ. ЭЛЕМЕНТЫ ГРАФИЧЕСКОЙ ГРАМОТЫ</w:t>
      </w:r>
    </w:p>
    <w:p w:rsidR="00B532AB" w:rsidRPr="00B532AB" w:rsidRDefault="00B532AB" w:rsidP="00B53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B532AB" w:rsidRPr="00B532AB" w:rsidRDefault="00B532AB" w:rsidP="00B532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конструктивные и художественные свойства материалов в зависимости от поставленной задачи;</w:t>
      </w:r>
    </w:p>
    <w:p w:rsidR="00B532AB" w:rsidRPr="00B532AB" w:rsidRDefault="00B532AB" w:rsidP="00B532AB">
      <w:r w:rsidRPr="00B532A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свойства материалов</w:t>
      </w:r>
    </w:p>
    <w:p w:rsidR="00B532AB" w:rsidRDefault="00B532AB" w:rsidP="00B532AB"/>
    <w:p w:rsidR="00BD5F1A" w:rsidRDefault="00BD5F1A" w:rsidP="00B532AB"/>
    <w:p w:rsidR="00BD5F1A" w:rsidRDefault="00BD5F1A" w:rsidP="00B532AB"/>
    <w:p w:rsidR="00BD5F1A" w:rsidRDefault="00BD5F1A" w:rsidP="00B532AB"/>
    <w:p w:rsidR="00BD5F1A" w:rsidRDefault="00BD5F1A" w:rsidP="00B532AB"/>
    <w:p w:rsidR="00BD5F1A" w:rsidRDefault="00BD5F1A" w:rsidP="00B532AB"/>
    <w:p w:rsidR="00E24951" w:rsidRDefault="00E24951" w:rsidP="00B532AB">
      <w:bookmarkStart w:id="0" w:name="_GoBack"/>
      <w:bookmarkEnd w:id="0"/>
    </w:p>
    <w:p w:rsidR="00BD5F1A" w:rsidRDefault="00BD5F1A" w:rsidP="00B532AB"/>
    <w:p w:rsidR="00BD5F1A" w:rsidRDefault="00BD5F1A" w:rsidP="00B532AB"/>
    <w:p w:rsidR="00B532AB" w:rsidRPr="00B532AB" w:rsidRDefault="00B532AB" w:rsidP="00B532AB">
      <w:pPr>
        <w:pStyle w:val="4"/>
        <w:spacing w:before="0"/>
        <w:contextualSpacing/>
        <w:jc w:val="center"/>
        <w:rPr>
          <w:rFonts w:ascii="Times New Roman" w:eastAsia="Arial" w:hAnsi="Times New Roman" w:cs="Times New Roman"/>
          <w:i w:val="0"/>
          <w:iCs w:val="0"/>
          <w:noProof/>
          <w:color w:val="auto"/>
          <w:sz w:val="28"/>
          <w:szCs w:val="24"/>
        </w:rPr>
      </w:pPr>
      <w:r>
        <w:lastRenderedPageBreak/>
        <w:tab/>
      </w:r>
      <w:r w:rsidRPr="00B532AB">
        <w:rPr>
          <w:rFonts w:ascii="Times New Roman" w:eastAsia="Times New Roman" w:hAnsi="Times New Roman" w:cs="Times New Roman"/>
          <w:i w:val="0"/>
          <w:iCs w:val="0"/>
          <w:noProof/>
          <w:color w:val="auto"/>
          <w:sz w:val="24"/>
          <w:szCs w:val="24"/>
        </w:rPr>
        <w:t xml:space="preserve">        </w:t>
      </w:r>
      <w:r w:rsidRPr="00B532AB">
        <w:rPr>
          <w:rFonts w:ascii="Times New Roman" w:eastAsia="Times New Roman" w:hAnsi="Times New Roman" w:cs="Times New Roman"/>
          <w:i w:val="0"/>
          <w:iCs w:val="0"/>
          <w:noProof/>
          <w:color w:val="auto"/>
          <w:sz w:val="24"/>
          <w:szCs w:val="24"/>
          <w:lang w:val="en-US"/>
        </w:rPr>
        <w:t>III</w:t>
      </w:r>
      <w:r w:rsidRPr="00B532AB">
        <w:rPr>
          <w:rFonts w:ascii="Times New Roman" w:eastAsia="Times New Roman" w:hAnsi="Times New Roman" w:cs="Times New Roman"/>
          <w:i w:val="0"/>
          <w:iCs w:val="0"/>
          <w:noProof/>
          <w:color w:val="auto"/>
          <w:sz w:val="24"/>
          <w:szCs w:val="24"/>
        </w:rPr>
        <w:t xml:space="preserve">.      </w:t>
      </w:r>
      <w:r w:rsidRPr="00B532AB">
        <w:rPr>
          <w:rFonts w:ascii="Times New Roman" w:eastAsia="Arial" w:hAnsi="Times New Roman" w:cs="Times New Roman"/>
          <w:i w:val="0"/>
          <w:iCs w:val="0"/>
          <w:noProof/>
          <w:color w:val="auto"/>
          <w:sz w:val="28"/>
          <w:szCs w:val="24"/>
        </w:rPr>
        <w:t>Календарно-тематическое  планирование по технологии, 4 класс</w:t>
      </w:r>
    </w:p>
    <w:p w:rsidR="00B532AB" w:rsidRPr="00B532AB" w:rsidRDefault="00B532AB" w:rsidP="00B532A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B532AB">
        <w:rPr>
          <w:rFonts w:ascii="Times New Roman" w:eastAsia="Calibri" w:hAnsi="Times New Roman" w:cs="Times New Roman"/>
          <w:b/>
          <w:sz w:val="28"/>
          <w:szCs w:val="24"/>
        </w:rPr>
        <w:t>(1 час в неделю, всего 34  часа)</w:t>
      </w:r>
    </w:p>
    <w:p w:rsidR="00B532AB" w:rsidRPr="00B532AB" w:rsidRDefault="00B532AB" w:rsidP="00B532AB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30"/>
        <w:gridCol w:w="1275"/>
        <w:gridCol w:w="709"/>
      </w:tblGrid>
      <w:tr w:rsidR="00B532AB" w:rsidRPr="00B532AB" w:rsidTr="00BD5F1A">
        <w:trPr>
          <w:trHeight w:val="4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AB" w:rsidRPr="00B532AB" w:rsidRDefault="00B532AB" w:rsidP="00B532AB">
            <w:pPr>
              <w:spacing w:after="0"/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532AB" w:rsidRPr="00B532AB" w:rsidRDefault="00B532AB" w:rsidP="00B532AB">
            <w:pPr>
              <w:spacing w:after="0"/>
              <w:ind w:left="900" w:hanging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AB" w:rsidRPr="00B532AB" w:rsidRDefault="00B532AB" w:rsidP="00B53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AB" w:rsidRPr="00B532AB" w:rsidRDefault="00B532AB" w:rsidP="00B53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532AB" w:rsidRPr="00B532AB" w:rsidTr="00BD5F1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1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AB" w:rsidRPr="00B532AB" w:rsidRDefault="00B532AB" w:rsidP="00B532AB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AB" w:rsidRPr="00B532AB" w:rsidRDefault="00B532AB" w:rsidP="00B53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B532AB" w:rsidRPr="00B532AB" w:rsidTr="00BD5F1A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0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земля (21 ч)</w:t>
            </w: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Вагоностроительный завод.</w:t>
            </w: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Изделия: «Ходовая часть (тележка)», «Кузов вагона», «Пассажирский вагон»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Полезные ископаемые.  </w:t>
            </w:r>
            <w:r w:rsidRPr="00B5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Изделие: «Буровая вышка»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«Малахитовая шкатулка»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Автомобильный завод.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«КамАЗ», «Кузов грузовика»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Монетный двор.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«Стороны медали», «Медаль»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Фаянсовый завод.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Изделие: «Основа для вазы».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Фаянсовый завод.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Изделие: «Ваза».</w:t>
            </w: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Тест: </w:t>
            </w: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создается фаянс»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Швейная фабрика.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«Прихватка»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Швейная фабрика.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 «Новогодняя игрушка»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Обувное производство.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«Модель детской летней обуви»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Деревообрабатывающее производство.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«Технический рисунок лесенки-опоры для растений»</w:t>
            </w: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Деревообрабатывающее производство.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Изделие: «Лесенка-опора для растений»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14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Изделие: «Пирожное «Картошка», </w:t>
            </w: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Кондитерская фабрика.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«Тест «Кондитерские изделия».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«Пирожное «Картошка», «Шоколадное печенье»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Изделие: «Настольная лампа» </w:t>
            </w: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Бытовая техника.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: «Тест „Правила эксплуатации электронагревательных приборов"».</w:t>
            </w:r>
          </w:p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«Абажур. Сборка настольной лампы»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Тепличное хозяйство. </w:t>
            </w: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Изделие: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«Цветы для школьной клумбы»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0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вода (3 ч)</w:t>
            </w:r>
          </w:p>
        </w:tc>
      </w:tr>
      <w:tr w:rsidR="00B532AB" w:rsidRPr="00B532AB" w:rsidTr="00BD5F1A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Водоканал.</w:t>
            </w: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«Фильтр для очистки воды»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Порт.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 работа №3</w:t>
            </w: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«Технический рисунок канатной лестницы».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«Канатная лестница»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Узелковое плетение.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«Браслет»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306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воздух (3ч)</w:t>
            </w:r>
          </w:p>
        </w:tc>
      </w:tr>
      <w:tr w:rsidR="00B532AB" w:rsidRPr="00B532AB" w:rsidTr="00BD5F1A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Самолетостроение. Ракетостроение.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«Самолет»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Ракета-носитель.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«Ракета-носитель»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5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Летательный аппарат. Воздушный змей.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«Воздушный змей»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6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информация (6 ч)</w:t>
            </w:r>
          </w:p>
        </w:tc>
      </w:tr>
      <w:tr w:rsidR="00B532AB" w:rsidRPr="00B532AB" w:rsidTr="00BD5F1A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титульного листа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таблицами. </w:t>
            </w:r>
            <w:r w:rsidRPr="00B53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Изделие: работа с таблицами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содержания книги. </w:t>
            </w:r>
            <w:r w:rsidRPr="00B53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№4</w:t>
            </w: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: «Содержание»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Переплетные работы. </w:t>
            </w:r>
            <w:r w:rsidRPr="00B532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Изделие: Книга «Дневник путешественника»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AB" w:rsidRPr="00B532AB" w:rsidTr="00BD5F1A">
        <w:trPr>
          <w:trHeight w:val="4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2A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AB" w:rsidRPr="00B532AB" w:rsidRDefault="00B532AB" w:rsidP="00B53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532AB" w:rsidRPr="00B532AB" w:rsidRDefault="00B532AB" w:rsidP="00B5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196" w:rsidRPr="00B532AB" w:rsidRDefault="00E24951" w:rsidP="00B532AB">
      <w:pPr>
        <w:tabs>
          <w:tab w:val="left" w:pos="2129"/>
        </w:tabs>
      </w:pPr>
    </w:p>
    <w:sectPr w:rsidR="00597196" w:rsidRPr="00B532AB" w:rsidSect="00BD5F1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9B4"/>
    <w:multiLevelType w:val="multilevel"/>
    <w:tmpl w:val="A01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C6B6F"/>
    <w:multiLevelType w:val="multilevel"/>
    <w:tmpl w:val="B260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7207E"/>
    <w:multiLevelType w:val="multilevel"/>
    <w:tmpl w:val="60E0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523CE8"/>
    <w:multiLevelType w:val="multilevel"/>
    <w:tmpl w:val="95B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82F74"/>
    <w:multiLevelType w:val="multilevel"/>
    <w:tmpl w:val="486A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8512A"/>
    <w:multiLevelType w:val="multilevel"/>
    <w:tmpl w:val="DD42D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F9204B"/>
    <w:multiLevelType w:val="multilevel"/>
    <w:tmpl w:val="31F4A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D21210"/>
    <w:multiLevelType w:val="multilevel"/>
    <w:tmpl w:val="4C74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8C576A"/>
    <w:multiLevelType w:val="multilevel"/>
    <w:tmpl w:val="ACCE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5074FD"/>
    <w:multiLevelType w:val="multilevel"/>
    <w:tmpl w:val="DC02D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80326D"/>
    <w:multiLevelType w:val="multilevel"/>
    <w:tmpl w:val="6A28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86"/>
    <w:rsid w:val="001345B4"/>
    <w:rsid w:val="00676786"/>
    <w:rsid w:val="00B532AB"/>
    <w:rsid w:val="00BD5F1A"/>
    <w:rsid w:val="00E24951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2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532A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2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532A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3414</Words>
  <Characters>19464</Characters>
  <Application>Microsoft Office Word</Application>
  <DocSecurity>0</DocSecurity>
  <Lines>162</Lines>
  <Paragraphs>45</Paragraphs>
  <ScaleCrop>false</ScaleCrop>
  <Company/>
  <LinksUpToDate>false</LinksUpToDate>
  <CharactersWithSpaces>22833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4</cp:revision>
  <dcterms:created xsi:type="dcterms:W3CDTF">2018-10-24T20:06:00Z</dcterms:created>
  <dcterms:modified xsi:type="dcterms:W3CDTF">2018-10-25T10:27:00Z</dcterms:modified>
</cp:coreProperties>
</file>